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4B" w:rsidRPr="003E5955" w:rsidRDefault="00053A76" w:rsidP="004D12EE">
      <w:pPr>
        <w:ind w:firstLine="708"/>
        <w:jc w:val="right"/>
        <w:rPr>
          <w:rFonts w:ascii="Aller" w:hAnsi="Aller"/>
          <w:b/>
          <w:color w:val="666633"/>
          <w:sz w:val="22"/>
          <w:szCs w:val="22"/>
          <w:lang w:val="en-GB"/>
        </w:rPr>
      </w:pPr>
      <w:r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                 </w:t>
      </w:r>
      <w:r w:rsidR="004D12EE"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                     </w:t>
      </w:r>
      <w:r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  </w:t>
      </w:r>
      <w:r w:rsidR="004D12EE"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                      </w:t>
      </w:r>
      <w:r w:rsidR="0071754B">
        <w:rPr>
          <w:rFonts w:ascii="Aller" w:hAnsi="Aller"/>
          <w:b/>
          <w:noProof/>
          <w:color w:val="666633"/>
          <w:sz w:val="22"/>
          <w:szCs w:val="22"/>
        </w:rPr>
        <w:drawing>
          <wp:inline distT="0" distB="0" distL="0" distR="0">
            <wp:extent cx="2085975" cy="1187945"/>
            <wp:effectExtent l="0" t="0" r="0" b="0"/>
            <wp:docPr id="1" name="Afbeelding 1" descr="Afbeelding met object, ding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life-slim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92" cy="11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</w:t>
      </w:r>
    </w:p>
    <w:p w:rsidR="00CD4E56" w:rsidRPr="003E5955" w:rsidRDefault="00053A76" w:rsidP="004D12EE">
      <w:pPr>
        <w:ind w:firstLine="708"/>
        <w:jc w:val="right"/>
        <w:rPr>
          <w:rFonts w:ascii="Aller" w:hAnsi="Aller"/>
          <w:noProof/>
          <w:lang w:val="en-GB"/>
        </w:rPr>
      </w:pPr>
      <w:r w:rsidRPr="003E5955">
        <w:rPr>
          <w:rFonts w:ascii="Aller" w:hAnsi="Aller"/>
          <w:b/>
          <w:color w:val="666633"/>
          <w:sz w:val="22"/>
          <w:szCs w:val="22"/>
          <w:lang w:val="en-GB"/>
        </w:rPr>
        <w:t xml:space="preserve">                                 </w:t>
      </w:r>
    </w:p>
    <w:p w:rsidR="000C4ACC" w:rsidRPr="003E5955" w:rsidRDefault="000915BD" w:rsidP="004D12EE">
      <w:pPr>
        <w:outlineLvl w:val="0"/>
        <w:rPr>
          <w:rFonts w:ascii="Aller" w:hAnsi="Aller"/>
          <w:color w:val="666633"/>
          <w:sz w:val="32"/>
          <w:szCs w:val="22"/>
          <w:lang w:val="en-GB"/>
        </w:rPr>
      </w:pPr>
      <w:bookmarkStart w:id="0" w:name="_GoBack"/>
      <w:bookmarkEnd w:id="0"/>
      <w:r w:rsidRPr="00D12BDA">
        <w:rPr>
          <w:rFonts w:ascii="Aller" w:hAnsi="Aller"/>
          <w:b/>
          <w:color w:val="666633"/>
          <w:sz w:val="32"/>
          <w:szCs w:val="22"/>
          <w:lang w:val="en-GB"/>
        </w:rPr>
        <w:t>Meloensorbet, -granit</w:t>
      </w:r>
      <w:r w:rsidR="003E5955" w:rsidRPr="00D12BDA">
        <w:rPr>
          <w:rFonts w:ascii="Aller" w:hAnsi="Aller"/>
          <w:b/>
          <w:color w:val="666633"/>
          <w:sz w:val="32"/>
          <w:szCs w:val="22"/>
          <w:lang w:val="en-GB"/>
        </w:rPr>
        <w:t>é</w:t>
      </w:r>
      <w:r w:rsidRPr="003E5955">
        <w:rPr>
          <w:rFonts w:ascii="Aller" w:hAnsi="Aller"/>
          <w:b/>
          <w:color w:val="666633"/>
          <w:sz w:val="32"/>
          <w:szCs w:val="22"/>
          <w:lang w:val="en-GB"/>
        </w:rPr>
        <w:t xml:space="preserve"> of Slush </w:t>
      </w:r>
      <w:r w:rsidR="00D12BDA" w:rsidRPr="003E5955">
        <w:rPr>
          <w:rFonts w:ascii="Aller" w:hAnsi="Aller"/>
          <w:b/>
          <w:color w:val="666633"/>
          <w:sz w:val="32"/>
          <w:szCs w:val="22"/>
          <w:lang w:val="en-GB"/>
        </w:rPr>
        <w:t>Puppy</w:t>
      </w:r>
      <w:r w:rsidR="00D12BDA" w:rsidRPr="00D12BDA">
        <w:rPr>
          <w:rFonts w:ascii="Aller" w:hAnsi="Aller"/>
          <w:bCs/>
          <w:color w:val="666633"/>
          <w:sz w:val="32"/>
          <w:szCs w:val="22"/>
          <w:lang w:val="en-GB"/>
        </w:rPr>
        <w:t xml:space="preserve"> (</w:t>
      </w:r>
      <w:r w:rsidR="000C4ACC" w:rsidRPr="003E5955">
        <w:rPr>
          <w:rFonts w:ascii="Aller" w:hAnsi="Aller"/>
          <w:color w:val="666633"/>
          <w:sz w:val="32"/>
          <w:szCs w:val="22"/>
          <w:lang w:val="en-GB"/>
        </w:rPr>
        <w:t>4 personen)</w:t>
      </w:r>
    </w:p>
    <w:p w:rsidR="000C4ACC" w:rsidRPr="003E5955" w:rsidRDefault="000C4ACC" w:rsidP="000C4ACC">
      <w:pPr>
        <w:jc w:val="center"/>
        <w:outlineLvl w:val="0"/>
        <w:rPr>
          <w:rFonts w:ascii="Aller" w:hAnsi="Aller"/>
          <w:color w:val="666633"/>
          <w:sz w:val="22"/>
          <w:szCs w:val="22"/>
          <w:lang w:val="en-GB"/>
        </w:rPr>
      </w:pPr>
    </w:p>
    <w:p w:rsidR="000C4ACC" w:rsidRPr="003E5955" w:rsidRDefault="000C4ACC" w:rsidP="000C4ACC">
      <w:pPr>
        <w:jc w:val="center"/>
        <w:outlineLvl w:val="0"/>
        <w:rPr>
          <w:rFonts w:ascii="Aller" w:hAnsi="Aller"/>
          <w:color w:val="666633"/>
          <w:sz w:val="22"/>
          <w:szCs w:val="22"/>
          <w:lang w:val="en-GB"/>
        </w:rPr>
      </w:pPr>
    </w:p>
    <w:p w:rsidR="000C4ACC" w:rsidRPr="000C4ACC" w:rsidRDefault="002846C7" w:rsidP="000C4ACC">
      <w:pPr>
        <w:outlineLvl w:val="0"/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noProof/>
          <w:color w:val="666633"/>
          <w:sz w:val="22"/>
          <w:szCs w:val="22"/>
        </w:rPr>
        <w:drawing>
          <wp:inline distT="0" distB="0" distL="0" distR="0">
            <wp:extent cx="2881423" cy="2415452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horizontaal My-LifeSlim (Venray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62" cy="242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ACC" w:rsidRPr="000C4ACC" w:rsidRDefault="000C4ACC" w:rsidP="000C4ACC">
      <w:pPr>
        <w:outlineLvl w:val="0"/>
        <w:rPr>
          <w:rFonts w:ascii="Aller" w:hAnsi="Aller"/>
          <w:b/>
          <w:color w:val="666633"/>
          <w:sz w:val="22"/>
          <w:szCs w:val="22"/>
        </w:rPr>
      </w:pPr>
    </w:p>
    <w:p w:rsidR="000C4ACC" w:rsidRPr="000C4ACC" w:rsidRDefault="000C4ACC" w:rsidP="000C4ACC">
      <w:pPr>
        <w:outlineLvl w:val="0"/>
        <w:rPr>
          <w:rFonts w:ascii="Aller" w:hAnsi="Aller"/>
          <w:color w:val="666633"/>
          <w:sz w:val="22"/>
          <w:szCs w:val="22"/>
        </w:rPr>
      </w:pPr>
      <w:r w:rsidRPr="000C4ACC">
        <w:rPr>
          <w:rFonts w:ascii="Aller" w:hAnsi="Aller"/>
          <w:b/>
          <w:color w:val="666633"/>
          <w:sz w:val="22"/>
          <w:szCs w:val="22"/>
        </w:rPr>
        <w:t>Bereidingstijd:</w:t>
      </w:r>
      <w:r w:rsidR="000776BB">
        <w:rPr>
          <w:rFonts w:ascii="Aller" w:hAnsi="Aller"/>
          <w:color w:val="666633"/>
          <w:sz w:val="22"/>
          <w:szCs w:val="22"/>
        </w:rPr>
        <w:t xml:space="preserve"> </w:t>
      </w:r>
      <w:r w:rsidR="000915BD">
        <w:rPr>
          <w:rFonts w:ascii="Aller" w:hAnsi="Aller"/>
          <w:color w:val="666633"/>
          <w:sz w:val="22"/>
          <w:szCs w:val="22"/>
        </w:rPr>
        <w:t>15</w:t>
      </w:r>
      <w:r w:rsidRPr="000C4ACC">
        <w:rPr>
          <w:rFonts w:ascii="Aller" w:hAnsi="Aller"/>
          <w:color w:val="666633"/>
          <w:sz w:val="22"/>
          <w:szCs w:val="22"/>
        </w:rPr>
        <w:t xml:space="preserve"> minuten</w:t>
      </w:r>
      <w:r w:rsidR="003E5955">
        <w:rPr>
          <w:rFonts w:ascii="Aller" w:hAnsi="Aller"/>
          <w:color w:val="666633"/>
          <w:sz w:val="22"/>
          <w:szCs w:val="22"/>
        </w:rPr>
        <w:t>, gereed na 3-5 uur.</w:t>
      </w:r>
    </w:p>
    <w:p w:rsidR="000C4ACC" w:rsidRPr="000C4ACC" w:rsidRDefault="000C4ACC" w:rsidP="000C4ACC">
      <w:pPr>
        <w:outlineLvl w:val="0"/>
        <w:rPr>
          <w:rFonts w:ascii="Aller" w:hAnsi="Aller"/>
          <w:color w:val="666633"/>
          <w:sz w:val="22"/>
          <w:szCs w:val="22"/>
        </w:rPr>
      </w:pPr>
    </w:p>
    <w:p w:rsidR="002846C7" w:rsidRPr="002846C7" w:rsidRDefault="000C4ACC" w:rsidP="000C4ACC">
      <w:pPr>
        <w:rPr>
          <w:rFonts w:ascii="Aller" w:hAnsi="Aller"/>
          <w:b/>
          <w:color w:val="666633"/>
          <w:sz w:val="22"/>
          <w:szCs w:val="22"/>
          <w:u w:val="single"/>
        </w:rPr>
      </w:pPr>
      <w:r w:rsidRPr="002846C7">
        <w:rPr>
          <w:rFonts w:ascii="Aller" w:hAnsi="Aller"/>
          <w:b/>
          <w:color w:val="666633"/>
          <w:sz w:val="22"/>
          <w:szCs w:val="22"/>
          <w:u w:val="single"/>
        </w:rPr>
        <w:t xml:space="preserve">Ingrediënten </w:t>
      </w:r>
    </w:p>
    <w:p w:rsidR="000915BD" w:rsidRDefault="000C4ACC" w:rsidP="000C4ACC">
      <w:pPr>
        <w:rPr>
          <w:rFonts w:ascii="Aller" w:hAnsi="Aller"/>
          <w:color w:val="666633"/>
          <w:sz w:val="22"/>
          <w:szCs w:val="22"/>
        </w:rPr>
      </w:pPr>
      <w:r w:rsidRPr="000C4ACC">
        <w:rPr>
          <w:rFonts w:ascii="Aller" w:hAnsi="Aller"/>
          <w:b/>
          <w:color w:val="666633"/>
          <w:sz w:val="22"/>
          <w:szCs w:val="22"/>
        </w:rPr>
        <w:br/>
      </w:r>
      <w:r w:rsidR="000915BD">
        <w:rPr>
          <w:rFonts w:ascii="Aller" w:hAnsi="Aller"/>
          <w:color w:val="666633"/>
          <w:sz w:val="22"/>
          <w:szCs w:val="22"/>
        </w:rPr>
        <w:t>Galia meloen of watermeloen</w:t>
      </w:r>
    </w:p>
    <w:p w:rsidR="000915BD" w:rsidRDefault="000915BD" w:rsidP="000C4ACC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Beetje Stevia</w:t>
      </w:r>
    </w:p>
    <w:p w:rsidR="006B21F2" w:rsidRDefault="000915BD" w:rsidP="004E4F87">
      <w:pPr>
        <w:rPr>
          <w:rFonts w:ascii="Aller" w:hAnsi="Aller"/>
          <w:color w:val="666633"/>
          <w:sz w:val="22"/>
          <w:szCs w:val="22"/>
        </w:rPr>
      </w:pPr>
      <w:r>
        <w:rPr>
          <w:rFonts w:ascii="Aller" w:hAnsi="Aller"/>
          <w:color w:val="666633"/>
          <w:sz w:val="22"/>
          <w:szCs w:val="22"/>
        </w:rPr>
        <w:t>Naar smaak citroensap, limoensap of munt</w:t>
      </w:r>
    </w:p>
    <w:p w:rsidR="000C4ACC" w:rsidRPr="000C4ACC" w:rsidRDefault="000C4ACC" w:rsidP="000C4ACC">
      <w:pPr>
        <w:rPr>
          <w:rFonts w:ascii="Aller" w:hAnsi="Aller"/>
          <w:color w:val="666633"/>
          <w:sz w:val="22"/>
          <w:szCs w:val="22"/>
        </w:rPr>
      </w:pPr>
    </w:p>
    <w:p w:rsidR="000C4ACC" w:rsidRPr="002846C7" w:rsidRDefault="000C4ACC" w:rsidP="000C4ACC">
      <w:pPr>
        <w:rPr>
          <w:rFonts w:ascii="Aller" w:hAnsi="Aller"/>
          <w:b/>
          <w:color w:val="666633"/>
          <w:sz w:val="22"/>
          <w:szCs w:val="22"/>
          <w:u w:val="single"/>
        </w:rPr>
      </w:pPr>
      <w:r w:rsidRPr="002846C7">
        <w:rPr>
          <w:rFonts w:ascii="Aller" w:hAnsi="Aller"/>
          <w:b/>
          <w:color w:val="666633"/>
          <w:sz w:val="22"/>
          <w:szCs w:val="22"/>
          <w:u w:val="single"/>
        </w:rPr>
        <w:t>Bereiding</w:t>
      </w:r>
    </w:p>
    <w:p w:rsidR="00F175F6" w:rsidRPr="000C4ACC" w:rsidRDefault="00F175F6" w:rsidP="000C4ACC">
      <w:pPr>
        <w:rPr>
          <w:rFonts w:ascii="Aller" w:hAnsi="Aller"/>
          <w:b/>
          <w:color w:val="666633"/>
          <w:sz w:val="22"/>
          <w:szCs w:val="22"/>
        </w:rPr>
      </w:pP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Verwijder de schil en pitjes en snij in kleinere stukjes. Bewaar een paar stukjes</w:t>
      </w:r>
      <w:r w:rsidR="00D12BDA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(met schil)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voor de decoratie.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Maal de meloenstukjes fijn</w:t>
      </w:r>
      <w:r w:rsidR="00D12BDA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,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in een keukenmachine, blender of gebruik een staafmixer, tot een gladde massa. Voeg een beetje Stevia toe om het iets zoeter te maken.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Voeg eventueel citroensap, limoensap of munt toe naar smaak.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Giet je “smoothie” over in een </w:t>
      </w:r>
      <w:r w:rsidR="003E5955"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platte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ovenschaal of pla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s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tic bak.</w:t>
      </w:r>
    </w:p>
    <w:p w:rsidR="000915BD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Roer goed door en zet de schaal in de vriezer, niet afdekken.</w:t>
      </w:r>
    </w:p>
    <w:p w:rsidR="003E5955" w:rsidRPr="002846C7" w:rsidRDefault="003E5955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Zet </w:t>
      </w:r>
      <w:r w:rsidR="00D12BDA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alvast </w:t>
      </w:r>
      <w: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een </w:t>
      </w:r>
      <w:proofErr w:type="spellStart"/>
      <w: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een</w:t>
      </w:r>
      <w:proofErr w:type="spellEnd"/>
      <w: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paar glaasjes in de vriezer, blijft de granité straks lekker koud.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Na een half uurtje het mengsel doorroeren. De eerste ijskristallen ontstaan aan de zijkant van de schaal.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Zet de schaal vervolgens weer terug in de vriezer. Schraap ieder half uur de ijskristallen weer los en roer deze door het mengsel.</w:t>
      </w:r>
    </w:p>
    <w:p w:rsidR="000915BD" w:rsidRPr="002846C7" w:rsidRDefault="000915BD" w:rsidP="000C4ACC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Na ongeveer 3-5 uur is jouw melo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e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n granit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é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klaar.</w:t>
      </w:r>
    </w:p>
    <w:p w:rsidR="000C4ACC" w:rsidRPr="002846C7" w:rsidRDefault="000915BD" w:rsidP="0085227B">
      <w:pPr>
        <w:pStyle w:val="Lijstalinea"/>
        <w:numPr>
          <w:ilvl w:val="0"/>
          <w:numId w:val="37"/>
        </w:numPr>
        <w:rPr>
          <w:rStyle w:val="Zwaar"/>
          <w:rFonts w:ascii="Aller" w:hAnsi="Aller" w:cs="Arial"/>
          <w:bCs w:val="0"/>
          <w:color w:val="666633"/>
          <w:sz w:val="22"/>
          <w:szCs w:val="22"/>
        </w:rPr>
      </w:pP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Maak voor de laatste keer de ijskristallen goed los. Serveer de granit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é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met verse munt of basilicu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m in 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een mooi glas. 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Nog versieren met ee</w:t>
      </w:r>
      <w:r w:rsidRPr="002846C7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>n stukje meloen op de zijkant van het glas.</w:t>
      </w:r>
      <w:r w:rsidR="003E5955">
        <w:rPr>
          <w:rStyle w:val="Zwaar"/>
          <w:rFonts w:ascii="Aller" w:hAnsi="Aller"/>
          <w:b w:val="0"/>
          <w:bCs w:val="0"/>
          <w:color w:val="666633"/>
          <w:sz w:val="22"/>
          <w:szCs w:val="22"/>
        </w:rPr>
        <w:t xml:space="preserve"> Geniet ze!</w:t>
      </w:r>
    </w:p>
    <w:p w:rsidR="002846C7" w:rsidRPr="002846C7" w:rsidRDefault="002846C7" w:rsidP="002846C7">
      <w:pPr>
        <w:pStyle w:val="Lijstalinea"/>
        <w:rPr>
          <w:rFonts w:ascii="Aller" w:hAnsi="Aller" w:cs="Arial"/>
          <w:b/>
          <w:color w:val="666633"/>
          <w:sz w:val="22"/>
          <w:szCs w:val="22"/>
        </w:rPr>
      </w:pPr>
    </w:p>
    <w:p w:rsidR="000C4ACC" w:rsidRDefault="000C4ACC" w:rsidP="00E2621D">
      <w:pPr>
        <w:jc w:val="center"/>
        <w:outlineLvl w:val="0"/>
        <w:rPr>
          <w:rFonts w:ascii="Aller" w:hAnsi="Aller"/>
          <w:noProof/>
          <w:color w:val="666633"/>
          <w:sz w:val="22"/>
          <w:szCs w:val="22"/>
        </w:rPr>
      </w:pPr>
      <w:r w:rsidRPr="008A7860">
        <w:rPr>
          <w:rFonts w:ascii="Antique Olive" w:hAnsi="Antique Olive" w:cs="Arial"/>
          <w:i/>
          <w:color w:val="666633"/>
          <w:sz w:val="22"/>
          <w:szCs w:val="22"/>
        </w:rPr>
        <w:br/>
      </w:r>
    </w:p>
    <w:p w:rsidR="002846C7" w:rsidRDefault="002846C7" w:rsidP="002846C7">
      <w:pPr>
        <w:rPr>
          <w:rFonts w:ascii="Aller" w:hAnsi="Aller"/>
          <w:sz w:val="22"/>
          <w:szCs w:val="22"/>
        </w:rPr>
      </w:pPr>
    </w:p>
    <w:sectPr w:rsidR="002846C7" w:rsidSect="00CD4E56">
      <w:pgSz w:w="11906" w:h="16838" w:code="9"/>
      <w:pgMar w:top="567" w:right="567" w:bottom="567" w:left="567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1E" w:rsidRDefault="00E1341E">
      <w:r>
        <w:separator/>
      </w:r>
    </w:p>
  </w:endnote>
  <w:endnote w:type="continuationSeparator" w:id="0">
    <w:p w:rsidR="00E1341E" w:rsidRDefault="00E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1E" w:rsidRDefault="00E1341E">
      <w:r>
        <w:separator/>
      </w:r>
    </w:p>
  </w:footnote>
  <w:footnote w:type="continuationSeparator" w:id="0">
    <w:p w:rsidR="00E1341E" w:rsidRDefault="00E1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6C5"/>
    <w:multiLevelType w:val="hybridMultilevel"/>
    <w:tmpl w:val="2F10E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B12"/>
    <w:multiLevelType w:val="hybridMultilevel"/>
    <w:tmpl w:val="AD8E991A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10758"/>
    <w:multiLevelType w:val="multilevel"/>
    <w:tmpl w:val="F86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836"/>
    <w:multiLevelType w:val="multilevel"/>
    <w:tmpl w:val="7DD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B2899"/>
    <w:multiLevelType w:val="multilevel"/>
    <w:tmpl w:val="64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B6CE0"/>
    <w:multiLevelType w:val="multilevel"/>
    <w:tmpl w:val="0F5EFEAE"/>
    <w:lvl w:ilvl="0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57036"/>
    <w:multiLevelType w:val="hybridMultilevel"/>
    <w:tmpl w:val="48649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ECA"/>
    <w:multiLevelType w:val="multilevel"/>
    <w:tmpl w:val="3AF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9BC"/>
    <w:multiLevelType w:val="hybridMultilevel"/>
    <w:tmpl w:val="117E51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67162"/>
    <w:multiLevelType w:val="multilevel"/>
    <w:tmpl w:val="F4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00281"/>
    <w:multiLevelType w:val="multilevel"/>
    <w:tmpl w:val="0D5E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700DC"/>
    <w:multiLevelType w:val="hybridMultilevel"/>
    <w:tmpl w:val="7034F8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75FA4"/>
    <w:multiLevelType w:val="multilevel"/>
    <w:tmpl w:val="A64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44478"/>
    <w:multiLevelType w:val="multilevel"/>
    <w:tmpl w:val="005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26E92"/>
    <w:multiLevelType w:val="multilevel"/>
    <w:tmpl w:val="639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C1639"/>
    <w:multiLevelType w:val="multilevel"/>
    <w:tmpl w:val="652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06C78"/>
    <w:multiLevelType w:val="hybridMultilevel"/>
    <w:tmpl w:val="0F5EFEAE"/>
    <w:lvl w:ilvl="0" w:tplc="E15E7532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55C27"/>
    <w:multiLevelType w:val="multilevel"/>
    <w:tmpl w:val="3EB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24ADE"/>
    <w:multiLevelType w:val="multilevel"/>
    <w:tmpl w:val="E14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76BA2"/>
    <w:multiLevelType w:val="multilevel"/>
    <w:tmpl w:val="DD2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164A2"/>
    <w:multiLevelType w:val="multilevel"/>
    <w:tmpl w:val="D30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15397"/>
    <w:multiLevelType w:val="multilevel"/>
    <w:tmpl w:val="FC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C76EA"/>
    <w:multiLevelType w:val="hybridMultilevel"/>
    <w:tmpl w:val="7EE0FF6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64D3B"/>
    <w:multiLevelType w:val="multilevel"/>
    <w:tmpl w:val="464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22E07"/>
    <w:multiLevelType w:val="hybridMultilevel"/>
    <w:tmpl w:val="EC5A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729C"/>
    <w:multiLevelType w:val="multilevel"/>
    <w:tmpl w:val="59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C25AD"/>
    <w:multiLevelType w:val="hybridMultilevel"/>
    <w:tmpl w:val="38BE5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55215"/>
    <w:multiLevelType w:val="multilevel"/>
    <w:tmpl w:val="2F10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9A7859"/>
    <w:multiLevelType w:val="multilevel"/>
    <w:tmpl w:val="62AE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81A6B"/>
    <w:multiLevelType w:val="hybridMultilevel"/>
    <w:tmpl w:val="222E8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86B0A"/>
    <w:multiLevelType w:val="multilevel"/>
    <w:tmpl w:val="49B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14CE1"/>
    <w:multiLevelType w:val="multilevel"/>
    <w:tmpl w:val="0D5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62F84"/>
    <w:multiLevelType w:val="hybridMultilevel"/>
    <w:tmpl w:val="10E81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24E69"/>
    <w:multiLevelType w:val="hybridMultilevel"/>
    <w:tmpl w:val="FD58A1E4"/>
    <w:lvl w:ilvl="0" w:tplc="22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83A58"/>
    <w:multiLevelType w:val="hybridMultilevel"/>
    <w:tmpl w:val="682CE5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0A8C"/>
    <w:multiLevelType w:val="hybridMultilevel"/>
    <w:tmpl w:val="BE682B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2291F"/>
    <w:multiLevelType w:val="multilevel"/>
    <w:tmpl w:val="6AA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8C5962"/>
    <w:multiLevelType w:val="hybridMultilevel"/>
    <w:tmpl w:val="69E293BA"/>
    <w:lvl w:ilvl="0" w:tplc="E15E753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63DA"/>
    <w:multiLevelType w:val="hybridMultilevel"/>
    <w:tmpl w:val="C304E3E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70B4"/>
    <w:multiLevelType w:val="hybridMultilevel"/>
    <w:tmpl w:val="0552792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7150"/>
    <w:multiLevelType w:val="multilevel"/>
    <w:tmpl w:val="05527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8635F"/>
    <w:multiLevelType w:val="hybridMultilevel"/>
    <w:tmpl w:val="16DAE97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27D1E"/>
    <w:multiLevelType w:val="multilevel"/>
    <w:tmpl w:val="944E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8787E"/>
    <w:multiLevelType w:val="multilevel"/>
    <w:tmpl w:val="B21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1D083C"/>
    <w:multiLevelType w:val="hybridMultilevel"/>
    <w:tmpl w:val="6AE2C216"/>
    <w:lvl w:ilvl="0" w:tplc="1D302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4"/>
  </w:num>
  <w:num w:numId="4">
    <w:abstractNumId w:val="32"/>
  </w:num>
  <w:num w:numId="5">
    <w:abstractNumId w:val="41"/>
  </w:num>
  <w:num w:numId="6">
    <w:abstractNumId w:val="2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28"/>
  </w:num>
  <w:num w:numId="14">
    <w:abstractNumId w:val="27"/>
  </w:num>
  <w:num w:numId="15">
    <w:abstractNumId w:val="16"/>
  </w:num>
  <w:num w:numId="16">
    <w:abstractNumId w:val="5"/>
  </w:num>
  <w:num w:numId="17">
    <w:abstractNumId w:val="8"/>
  </w:num>
  <w:num w:numId="18">
    <w:abstractNumId w:val="43"/>
  </w:num>
  <w:num w:numId="19">
    <w:abstractNumId w:val="13"/>
  </w:num>
  <w:num w:numId="20">
    <w:abstractNumId w:val="26"/>
  </w:num>
  <w:num w:numId="21">
    <w:abstractNumId w:val="2"/>
  </w:num>
  <w:num w:numId="22">
    <w:abstractNumId w:val="25"/>
  </w:num>
  <w:num w:numId="23">
    <w:abstractNumId w:val="35"/>
  </w:num>
  <w:num w:numId="24">
    <w:abstractNumId w:val="21"/>
  </w:num>
  <w:num w:numId="25">
    <w:abstractNumId w:val="37"/>
  </w:num>
  <w:num w:numId="26">
    <w:abstractNumId w:val="42"/>
  </w:num>
  <w:num w:numId="27">
    <w:abstractNumId w:val="18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4"/>
  </w:num>
  <w:num w:numId="33">
    <w:abstractNumId w:val="22"/>
  </w:num>
  <w:num w:numId="34">
    <w:abstractNumId w:val="38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24"/>
  </w:num>
  <w:num w:numId="40">
    <w:abstractNumId w:val="30"/>
  </w:num>
  <w:num w:numId="41">
    <w:abstractNumId w:val="17"/>
  </w:num>
  <w:num w:numId="42">
    <w:abstractNumId w:val="20"/>
  </w:num>
  <w:num w:numId="43">
    <w:abstractNumId w:val="14"/>
  </w:num>
  <w:num w:numId="44">
    <w:abstractNumId w:val="4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CB"/>
    <w:rsid w:val="000013C1"/>
    <w:rsid w:val="00006FFA"/>
    <w:rsid w:val="000108C8"/>
    <w:rsid w:val="00013898"/>
    <w:rsid w:val="000233D7"/>
    <w:rsid w:val="000237F4"/>
    <w:rsid w:val="00023807"/>
    <w:rsid w:val="00033AEA"/>
    <w:rsid w:val="00043E68"/>
    <w:rsid w:val="00050320"/>
    <w:rsid w:val="00051641"/>
    <w:rsid w:val="00052FF5"/>
    <w:rsid w:val="00053A76"/>
    <w:rsid w:val="0005459F"/>
    <w:rsid w:val="0005509A"/>
    <w:rsid w:val="00056915"/>
    <w:rsid w:val="00057638"/>
    <w:rsid w:val="00057793"/>
    <w:rsid w:val="000637A4"/>
    <w:rsid w:val="00064941"/>
    <w:rsid w:val="000776BB"/>
    <w:rsid w:val="000778D4"/>
    <w:rsid w:val="00080F1C"/>
    <w:rsid w:val="000816EB"/>
    <w:rsid w:val="000915BD"/>
    <w:rsid w:val="00093A26"/>
    <w:rsid w:val="0009416F"/>
    <w:rsid w:val="00095935"/>
    <w:rsid w:val="000B3713"/>
    <w:rsid w:val="000B557B"/>
    <w:rsid w:val="000C0C6F"/>
    <w:rsid w:val="000C4ACC"/>
    <w:rsid w:val="000C4FA3"/>
    <w:rsid w:val="000C6AE8"/>
    <w:rsid w:val="000D20EB"/>
    <w:rsid w:val="000D4DE3"/>
    <w:rsid w:val="000F411C"/>
    <w:rsid w:val="00101A61"/>
    <w:rsid w:val="00105947"/>
    <w:rsid w:val="00125756"/>
    <w:rsid w:val="001265B7"/>
    <w:rsid w:val="00126B84"/>
    <w:rsid w:val="00130E4E"/>
    <w:rsid w:val="0013120D"/>
    <w:rsid w:val="00133C85"/>
    <w:rsid w:val="00135E1D"/>
    <w:rsid w:val="001374F8"/>
    <w:rsid w:val="001479BF"/>
    <w:rsid w:val="00177BB0"/>
    <w:rsid w:val="0018035A"/>
    <w:rsid w:val="00185833"/>
    <w:rsid w:val="00185C23"/>
    <w:rsid w:val="00191A5A"/>
    <w:rsid w:val="001A3FBC"/>
    <w:rsid w:val="001A7D2B"/>
    <w:rsid w:val="001C2959"/>
    <w:rsid w:val="001E0E63"/>
    <w:rsid w:val="001E2744"/>
    <w:rsid w:val="001F1A6D"/>
    <w:rsid w:val="001F22CD"/>
    <w:rsid w:val="00200BCC"/>
    <w:rsid w:val="0021487D"/>
    <w:rsid w:val="00221240"/>
    <w:rsid w:val="00222076"/>
    <w:rsid w:val="002235BE"/>
    <w:rsid w:val="0022481C"/>
    <w:rsid w:val="002265AE"/>
    <w:rsid w:val="0022676E"/>
    <w:rsid w:val="0023154F"/>
    <w:rsid w:val="00237F71"/>
    <w:rsid w:val="0024453F"/>
    <w:rsid w:val="00245507"/>
    <w:rsid w:val="002469E0"/>
    <w:rsid w:val="00252B92"/>
    <w:rsid w:val="00267E0E"/>
    <w:rsid w:val="002753A4"/>
    <w:rsid w:val="00275DAB"/>
    <w:rsid w:val="002822C1"/>
    <w:rsid w:val="00283A2D"/>
    <w:rsid w:val="002846C7"/>
    <w:rsid w:val="00295FA2"/>
    <w:rsid w:val="002A11C3"/>
    <w:rsid w:val="002A3016"/>
    <w:rsid w:val="002A3451"/>
    <w:rsid w:val="002A5F38"/>
    <w:rsid w:val="002B0F8E"/>
    <w:rsid w:val="002B2679"/>
    <w:rsid w:val="002B4AB7"/>
    <w:rsid w:val="002B51EA"/>
    <w:rsid w:val="002C291B"/>
    <w:rsid w:val="002C4490"/>
    <w:rsid w:val="002D15C1"/>
    <w:rsid w:val="002D68F4"/>
    <w:rsid w:val="002D7ED9"/>
    <w:rsid w:val="002E1376"/>
    <w:rsid w:val="002E179C"/>
    <w:rsid w:val="002F087B"/>
    <w:rsid w:val="002F7C2A"/>
    <w:rsid w:val="00300D1A"/>
    <w:rsid w:val="00307802"/>
    <w:rsid w:val="00325AF9"/>
    <w:rsid w:val="0033304D"/>
    <w:rsid w:val="0033658D"/>
    <w:rsid w:val="0034026F"/>
    <w:rsid w:val="00341AD7"/>
    <w:rsid w:val="00347FE4"/>
    <w:rsid w:val="003521DC"/>
    <w:rsid w:val="003560DA"/>
    <w:rsid w:val="003579EB"/>
    <w:rsid w:val="00372D45"/>
    <w:rsid w:val="00380059"/>
    <w:rsid w:val="003802FD"/>
    <w:rsid w:val="00381702"/>
    <w:rsid w:val="00382101"/>
    <w:rsid w:val="003908F9"/>
    <w:rsid w:val="003A3063"/>
    <w:rsid w:val="003A33CB"/>
    <w:rsid w:val="003A4686"/>
    <w:rsid w:val="003B221B"/>
    <w:rsid w:val="003B3471"/>
    <w:rsid w:val="003C4E39"/>
    <w:rsid w:val="003D5EC6"/>
    <w:rsid w:val="003D6B5F"/>
    <w:rsid w:val="003E00DA"/>
    <w:rsid w:val="003E155C"/>
    <w:rsid w:val="003E5955"/>
    <w:rsid w:val="003E74C2"/>
    <w:rsid w:val="003F356D"/>
    <w:rsid w:val="003F66E5"/>
    <w:rsid w:val="00403F20"/>
    <w:rsid w:val="0043019C"/>
    <w:rsid w:val="00434E14"/>
    <w:rsid w:val="004351D7"/>
    <w:rsid w:val="0044028C"/>
    <w:rsid w:val="00443CC9"/>
    <w:rsid w:val="004458C8"/>
    <w:rsid w:val="00446ADD"/>
    <w:rsid w:val="00453300"/>
    <w:rsid w:val="00454DE6"/>
    <w:rsid w:val="004602CC"/>
    <w:rsid w:val="004618B3"/>
    <w:rsid w:val="00462D53"/>
    <w:rsid w:val="004659A4"/>
    <w:rsid w:val="00467499"/>
    <w:rsid w:val="00473BC0"/>
    <w:rsid w:val="00480236"/>
    <w:rsid w:val="004822FB"/>
    <w:rsid w:val="00482AB3"/>
    <w:rsid w:val="00483D96"/>
    <w:rsid w:val="00485C43"/>
    <w:rsid w:val="004932B4"/>
    <w:rsid w:val="004A06A8"/>
    <w:rsid w:val="004A276A"/>
    <w:rsid w:val="004A4C6F"/>
    <w:rsid w:val="004B5C8E"/>
    <w:rsid w:val="004C3A47"/>
    <w:rsid w:val="004D065C"/>
    <w:rsid w:val="004D12EE"/>
    <w:rsid w:val="004E1241"/>
    <w:rsid w:val="004E4F87"/>
    <w:rsid w:val="004E6F0B"/>
    <w:rsid w:val="004F22FC"/>
    <w:rsid w:val="004F2F5D"/>
    <w:rsid w:val="00500D61"/>
    <w:rsid w:val="0051219C"/>
    <w:rsid w:val="00512909"/>
    <w:rsid w:val="00515734"/>
    <w:rsid w:val="00525B6E"/>
    <w:rsid w:val="005353EB"/>
    <w:rsid w:val="00535C04"/>
    <w:rsid w:val="00541E4A"/>
    <w:rsid w:val="00550EDE"/>
    <w:rsid w:val="005529B5"/>
    <w:rsid w:val="0055341F"/>
    <w:rsid w:val="005572B2"/>
    <w:rsid w:val="005606AE"/>
    <w:rsid w:val="005609A3"/>
    <w:rsid w:val="00571178"/>
    <w:rsid w:val="00572D90"/>
    <w:rsid w:val="00585BF6"/>
    <w:rsid w:val="00586357"/>
    <w:rsid w:val="00590758"/>
    <w:rsid w:val="005920B8"/>
    <w:rsid w:val="00592BA4"/>
    <w:rsid w:val="005A056A"/>
    <w:rsid w:val="005A3D27"/>
    <w:rsid w:val="005B3B30"/>
    <w:rsid w:val="005B423F"/>
    <w:rsid w:val="005C00C3"/>
    <w:rsid w:val="005C132B"/>
    <w:rsid w:val="005C5A96"/>
    <w:rsid w:val="005C7D7A"/>
    <w:rsid w:val="005D5B6D"/>
    <w:rsid w:val="005E161A"/>
    <w:rsid w:val="005E2C7B"/>
    <w:rsid w:val="005E38F0"/>
    <w:rsid w:val="005F0B18"/>
    <w:rsid w:val="005F1135"/>
    <w:rsid w:val="005F5708"/>
    <w:rsid w:val="006001A2"/>
    <w:rsid w:val="00605EA5"/>
    <w:rsid w:val="006129B9"/>
    <w:rsid w:val="00623C7D"/>
    <w:rsid w:val="0062779C"/>
    <w:rsid w:val="006313C6"/>
    <w:rsid w:val="00636F79"/>
    <w:rsid w:val="00642214"/>
    <w:rsid w:val="006535E0"/>
    <w:rsid w:val="006557F8"/>
    <w:rsid w:val="0065611C"/>
    <w:rsid w:val="00664D63"/>
    <w:rsid w:val="00671DF9"/>
    <w:rsid w:val="006723A8"/>
    <w:rsid w:val="006775E4"/>
    <w:rsid w:val="00684642"/>
    <w:rsid w:val="006A7DDC"/>
    <w:rsid w:val="006B10D0"/>
    <w:rsid w:val="006B21F2"/>
    <w:rsid w:val="006B2509"/>
    <w:rsid w:val="006C2719"/>
    <w:rsid w:val="006C5921"/>
    <w:rsid w:val="006C6D71"/>
    <w:rsid w:val="006C7A32"/>
    <w:rsid w:val="006D2695"/>
    <w:rsid w:val="006D5E65"/>
    <w:rsid w:val="006E5C5D"/>
    <w:rsid w:val="00700441"/>
    <w:rsid w:val="0071168B"/>
    <w:rsid w:val="0071754B"/>
    <w:rsid w:val="00726424"/>
    <w:rsid w:val="00747F55"/>
    <w:rsid w:val="00761446"/>
    <w:rsid w:val="00762BE4"/>
    <w:rsid w:val="007638AD"/>
    <w:rsid w:val="007733F6"/>
    <w:rsid w:val="007742FD"/>
    <w:rsid w:val="00774E45"/>
    <w:rsid w:val="0078618F"/>
    <w:rsid w:val="007A2C5F"/>
    <w:rsid w:val="007A7B4D"/>
    <w:rsid w:val="007B3BED"/>
    <w:rsid w:val="007B7DC3"/>
    <w:rsid w:val="007C1889"/>
    <w:rsid w:val="007D0366"/>
    <w:rsid w:val="007E260E"/>
    <w:rsid w:val="007E3576"/>
    <w:rsid w:val="007F1747"/>
    <w:rsid w:val="007F658E"/>
    <w:rsid w:val="007F6BDF"/>
    <w:rsid w:val="008028D6"/>
    <w:rsid w:val="00813813"/>
    <w:rsid w:val="008144B5"/>
    <w:rsid w:val="00814B81"/>
    <w:rsid w:val="0081558C"/>
    <w:rsid w:val="00815930"/>
    <w:rsid w:val="00821E6A"/>
    <w:rsid w:val="0082331F"/>
    <w:rsid w:val="008312D9"/>
    <w:rsid w:val="00832D50"/>
    <w:rsid w:val="008454C0"/>
    <w:rsid w:val="0084570D"/>
    <w:rsid w:val="00847A71"/>
    <w:rsid w:val="0085238B"/>
    <w:rsid w:val="008552E7"/>
    <w:rsid w:val="00861F88"/>
    <w:rsid w:val="00872947"/>
    <w:rsid w:val="0087677E"/>
    <w:rsid w:val="00886BF3"/>
    <w:rsid w:val="008927A8"/>
    <w:rsid w:val="008A69E6"/>
    <w:rsid w:val="008A7860"/>
    <w:rsid w:val="008C012B"/>
    <w:rsid w:val="008C710E"/>
    <w:rsid w:val="008C7EF3"/>
    <w:rsid w:val="008D0D9D"/>
    <w:rsid w:val="008D38D4"/>
    <w:rsid w:val="008F07C8"/>
    <w:rsid w:val="008F1797"/>
    <w:rsid w:val="008F3C52"/>
    <w:rsid w:val="008F79B6"/>
    <w:rsid w:val="00914D54"/>
    <w:rsid w:val="0092305B"/>
    <w:rsid w:val="00923496"/>
    <w:rsid w:val="009236B6"/>
    <w:rsid w:val="00927EA5"/>
    <w:rsid w:val="0093667B"/>
    <w:rsid w:val="00940A80"/>
    <w:rsid w:val="00946F4C"/>
    <w:rsid w:val="009547DE"/>
    <w:rsid w:val="00956BB2"/>
    <w:rsid w:val="00971255"/>
    <w:rsid w:val="00973666"/>
    <w:rsid w:val="0098559B"/>
    <w:rsid w:val="009859DC"/>
    <w:rsid w:val="00991522"/>
    <w:rsid w:val="00995CA7"/>
    <w:rsid w:val="0099729C"/>
    <w:rsid w:val="009A2963"/>
    <w:rsid w:val="009B24E9"/>
    <w:rsid w:val="009B45CE"/>
    <w:rsid w:val="009B7973"/>
    <w:rsid w:val="009C0056"/>
    <w:rsid w:val="009D1D32"/>
    <w:rsid w:val="009D5085"/>
    <w:rsid w:val="009D6290"/>
    <w:rsid w:val="009D6F23"/>
    <w:rsid w:val="009E02C0"/>
    <w:rsid w:val="009E0B53"/>
    <w:rsid w:val="009E519E"/>
    <w:rsid w:val="009F504A"/>
    <w:rsid w:val="009F7EDA"/>
    <w:rsid w:val="00A01DEA"/>
    <w:rsid w:val="00A04375"/>
    <w:rsid w:val="00A07DB8"/>
    <w:rsid w:val="00A11647"/>
    <w:rsid w:val="00A218D9"/>
    <w:rsid w:val="00A32D87"/>
    <w:rsid w:val="00A358D3"/>
    <w:rsid w:val="00A523CD"/>
    <w:rsid w:val="00A6162F"/>
    <w:rsid w:val="00A63C48"/>
    <w:rsid w:val="00A66C87"/>
    <w:rsid w:val="00A72494"/>
    <w:rsid w:val="00A75D9D"/>
    <w:rsid w:val="00A763CD"/>
    <w:rsid w:val="00A97ACC"/>
    <w:rsid w:val="00AB01E2"/>
    <w:rsid w:val="00AB1FBA"/>
    <w:rsid w:val="00AC0270"/>
    <w:rsid w:val="00AC2892"/>
    <w:rsid w:val="00AC3778"/>
    <w:rsid w:val="00AC67EE"/>
    <w:rsid w:val="00AD498D"/>
    <w:rsid w:val="00AD5EE3"/>
    <w:rsid w:val="00AD60C1"/>
    <w:rsid w:val="00AD7D40"/>
    <w:rsid w:val="00AD7F30"/>
    <w:rsid w:val="00AF443D"/>
    <w:rsid w:val="00AF7323"/>
    <w:rsid w:val="00B02BAF"/>
    <w:rsid w:val="00B030C8"/>
    <w:rsid w:val="00B15AE4"/>
    <w:rsid w:val="00B30B45"/>
    <w:rsid w:val="00B371F2"/>
    <w:rsid w:val="00B42D06"/>
    <w:rsid w:val="00B716B9"/>
    <w:rsid w:val="00B7297B"/>
    <w:rsid w:val="00B82043"/>
    <w:rsid w:val="00B9134E"/>
    <w:rsid w:val="00BA26CD"/>
    <w:rsid w:val="00BA74BF"/>
    <w:rsid w:val="00BA78E9"/>
    <w:rsid w:val="00BB1D74"/>
    <w:rsid w:val="00BB28EF"/>
    <w:rsid w:val="00BB39A5"/>
    <w:rsid w:val="00BC13A1"/>
    <w:rsid w:val="00BD06BF"/>
    <w:rsid w:val="00BF0E14"/>
    <w:rsid w:val="00BF58EB"/>
    <w:rsid w:val="00BF5B90"/>
    <w:rsid w:val="00C04E24"/>
    <w:rsid w:val="00C11C87"/>
    <w:rsid w:val="00C11EBE"/>
    <w:rsid w:val="00C14535"/>
    <w:rsid w:val="00C40DF8"/>
    <w:rsid w:val="00C41D92"/>
    <w:rsid w:val="00C44B3A"/>
    <w:rsid w:val="00C45838"/>
    <w:rsid w:val="00C463F9"/>
    <w:rsid w:val="00C552E7"/>
    <w:rsid w:val="00C5670E"/>
    <w:rsid w:val="00C56B9B"/>
    <w:rsid w:val="00C60655"/>
    <w:rsid w:val="00C62630"/>
    <w:rsid w:val="00C6543B"/>
    <w:rsid w:val="00C72D61"/>
    <w:rsid w:val="00C86805"/>
    <w:rsid w:val="00C879B1"/>
    <w:rsid w:val="00C90065"/>
    <w:rsid w:val="00C9515A"/>
    <w:rsid w:val="00CA223E"/>
    <w:rsid w:val="00CA28FE"/>
    <w:rsid w:val="00CA301D"/>
    <w:rsid w:val="00CA3D5F"/>
    <w:rsid w:val="00CB5993"/>
    <w:rsid w:val="00CC0168"/>
    <w:rsid w:val="00CC33BA"/>
    <w:rsid w:val="00CC4716"/>
    <w:rsid w:val="00CC7012"/>
    <w:rsid w:val="00CD18D9"/>
    <w:rsid w:val="00CD3292"/>
    <w:rsid w:val="00CD4E56"/>
    <w:rsid w:val="00CD691F"/>
    <w:rsid w:val="00CE408B"/>
    <w:rsid w:val="00D02AC2"/>
    <w:rsid w:val="00D0329D"/>
    <w:rsid w:val="00D04997"/>
    <w:rsid w:val="00D10820"/>
    <w:rsid w:val="00D10961"/>
    <w:rsid w:val="00D12313"/>
    <w:rsid w:val="00D12BDA"/>
    <w:rsid w:val="00D1461B"/>
    <w:rsid w:val="00D204F1"/>
    <w:rsid w:val="00D329C8"/>
    <w:rsid w:val="00D3401A"/>
    <w:rsid w:val="00D34056"/>
    <w:rsid w:val="00D43AEB"/>
    <w:rsid w:val="00D450B2"/>
    <w:rsid w:val="00D47DCF"/>
    <w:rsid w:val="00D52D8E"/>
    <w:rsid w:val="00D565F0"/>
    <w:rsid w:val="00D6121F"/>
    <w:rsid w:val="00D66A4A"/>
    <w:rsid w:val="00D74821"/>
    <w:rsid w:val="00D7485F"/>
    <w:rsid w:val="00D74E83"/>
    <w:rsid w:val="00D820D1"/>
    <w:rsid w:val="00D82309"/>
    <w:rsid w:val="00D84BA9"/>
    <w:rsid w:val="00D86B62"/>
    <w:rsid w:val="00D87350"/>
    <w:rsid w:val="00D91801"/>
    <w:rsid w:val="00D91A8C"/>
    <w:rsid w:val="00D91D8F"/>
    <w:rsid w:val="00D92C92"/>
    <w:rsid w:val="00D96240"/>
    <w:rsid w:val="00D965AE"/>
    <w:rsid w:val="00D96AA3"/>
    <w:rsid w:val="00DB0F39"/>
    <w:rsid w:val="00DB526E"/>
    <w:rsid w:val="00DB547F"/>
    <w:rsid w:val="00DB72C4"/>
    <w:rsid w:val="00DC654E"/>
    <w:rsid w:val="00DC7D48"/>
    <w:rsid w:val="00DD147C"/>
    <w:rsid w:val="00DD28FA"/>
    <w:rsid w:val="00DE2885"/>
    <w:rsid w:val="00DF16E0"/>
    <w:rsid w:val="00DF4F6A"/>
    <w:rsid w:val="00E05B64"/>
    <w:rsid w:val="00E064E5"/>
    <w:rsid w:val="00E12C82"/>
    <w:rsid w:val="00E1341E"/>
    <w:rsid w:val="00E223CB"/>
    <w:rsid w:val="00E2621D"/>
    <w:rsid w:val="00E421E7"/>
    <w:rsid w:val="00E42972"/>
    <w:rsid w:val="00E43652"/>
    <w:rsid w:val="00E447AD"/>
    <w:rsid w:val="00E474CB"/>
    <w:rsid w:val="00E47FD6"/>
    <w:rsid w:val="00E5048C"/>
    <w:rsid w:val="00E615DE"/>
    <w:rsid w:val="00E640A0"/>
    <w:rsid w:val="00E70B31"/>
    <w:rsid w:val="00E82736"/>
    <w:rsid w:val="00E837C8"/>
    <w:rsid w:val="00E83D86"/>
    <w:rsid w:val="00E8415F"/>
    <w:rsid w:val="00E8471D"/>
    <w:rsid w:val="00E84A6C"/>
    <w:rsid w:val="00E86280"/>
    <w:rsid w:val="00EA6AF2"/>
    <w:rsid w:val="00EB4149"/>
    <w:rsid w:val="00EB6A61"/>
    <w:rsid w:val="00EC0DC8"/>
    <w:rsid w:val="00EC1983"/>
    <w:rsid w:val="00ED0973"/>
    <w:rsid w:val="00ED32E2"/>
    <w:rsid w:val="00ED47F2"/>
    <w:rsid w:val="00ED600C"/>
    <w:rsid w:val="00EE351C"/>
    <w:rsid w:val="00EF57EF"/>
    <w:rsid w:val="00F023F0"/>
    <w:rsid w:val="00F13E3C"/>
    <w:rsid w:val="00F14B55"/>
    <w:rsid w:val="00F175F6"/>
    <w:rsid w:val="00F2363F"/>
    <w:rsid w:val="00F27242"/>
    <w:rsid w:val="00F33B50"/>
    <w:rsid w:val="00F37F0A"/>
    <w:rsid w:val="00F4595A"/>
    <w:rsid w:val="00F471C7"/>
    <w:rsid w:val="00F51E69"/>
    <w:rsid w:val="00F556CA"/>
    <w:rsid w:val="00F5782A"/>
    <w:rsid w:val="00F60134"/>
    <w:rsid w:val="00F71107"/>
    <w:rsid w:val="00F75A5C"/>
    <w:rsid w:val="00F83AF6"/>
    <w:rsid w:val="00F87713"/>
    <w:rsid w:val="00F93CC8"/>
    <w:rsid w:val="00F9436D"/>
    <w:rsid w:val="00F958FC"/>
    <w:rsid w:val="00FA352C"/>
    <w:rsid w:val="00FA3CB9"/>
    <w:rsid w:val="00FA50E3"/>
    <w:rsid w:val="00FA56F6"/>
    <w:rsid w:val="00FB7A31"/>
    <w:rsid w:val="00FC50CA"/>
    <w:rsid w:val="00FD5422"/>
    <w:rsid w:val="00FE0399"/>
    <w:rsid w:val="00FE086E"/>
    <w:rsid w:val="00FE4EEB"/>
    <w:rsid w:val="00FF258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36781"/>
  <w15:docId w15:val="{E6EFD435-63DB-4326-9355-253D8DB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21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1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20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20E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D2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C0270"/>
    <w:rPr>
      <w:b/>
      <w:bCs/>
    </w:rPr>
  </w:style>
  <w:style w:type="paragraph" w:styleId="Ballontekst">
    <w:name w:val="Balloon Text"/>
    <w:basedOn w:val="Standaard"/>
    <w:semiHidden/>
    <w:rsid w:val="00DB72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1E6A"/>
    <w:rPr>
      <w:color w:val="0000FF"/>
      <w:u w:val="single"/>
    </w:rPr>
  </w:style>
  <w:style w:type="character" w:customStyle="1" w:styleId="ingredient">
    <w:name w:val="ingredient"/>
    <w:basedOn w:val="Standaardalinea-lettertype"/>
    <w:rsid w:val="00821E6A"/>
  </w:style>
  <w:style w:type="paragraph" w:styleId="Normaalweb">
    <w:name w:val="Normal (Web)"/>
    <w:basedOn w:val="Standaard"/>
    <w:rsid w:val="005B423F"/>
    <w:pPr>
      <w:spacing w:line="300" w:lineRule="atLeast"/>
    </w:pPr>
    <w:rPr>
      <w:rFonts w:ascii="Verdana" w:hAnsi="Verdana"/>
      <w:color w:val="808285"/>
      <w:sz w:val="18"/>
      <w:szCs w:val="18"/>
    </w:rPr>
  </w:style>
  <w:style w:type="paragraph" w:styleId="Lijstalinea">
    <w:name w:val="List Paragraph"/>
    <w:basedOn w:val="Standaard"/>
    <w:uiPriority w:val="99"/>
    <w:qFormat/>
    <w:rsid w:val="005353E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56"/>
    <w:rPr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091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22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5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5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5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8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4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7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7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2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04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4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05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72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90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26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1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629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1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96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76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81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155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8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17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73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51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B89A-85D1-400A-94F4-9B8913C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New Figure Clinics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Lilian Vreede</cp:lastModifiedBy>
  <cp:revision>2</cp:revision>
  <cp:lastPrinted>2017-08-01T09:30:00Z</cp:lastPrinted>
  <dcterms:created xsi:type="dcterms:W3CDTF">2019-06-16T09:00:00Z</dcterms:created>
  <dcterms:modified xsi:type="dcterms:W3CDTF">2019-06-16T09:00:00Z</dcterms:modified>
</cp:coreProperties>
</file>